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7F" w:rsidRDefault="0078727F" w:rsidP="0078727F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7F" w:rsidRDefault="0078727F" w:rsidP="00787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78727F" w:rsidRDefault="0078727F" w:rsidP="00787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:rsidR="0078727F" w:rsidRDefault="0078727F" w:rsidP="007872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78727F" w:rsidRDefault="0078727F" w:rsidP="0078727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16.04.2015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4</w:t>
      </w:r>
      <w:r>
        <w:rPr>
          <w:sz w:val="28"/>
          <w:szCs w:val="28"/>
        </w:rPr>
        <w:t>44</w:t>
      </w:r>
    </w:p>
    <w:p w:rsidR="00C80229" w:rsidRPr="0078727F" w:rsidRDefault="0078727F" w:rsidP="007872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:rsidR="00965DD9" w:rsidRPr="00965DD9" w:rsidRDefault="00965DD9" w:rsidP="0078727F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F619C4" w:rsidRDefault="00C13654" w:rsidP="00C80229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654">
        <w:rPr>
          <w:b/>
          <w:bCs/>
          <w:sz w:val="28"/>
          <w:szCs w:val="28"/>
        </w:rPr>
        <w:t xml:space="preserve">О размещении и эксплуатации </w:t>
      </w:r>
      <w:r w:rsidR="00294088" w:rsidRPr="00C13654">
        <w:rPr>
          <w:b/>
          <w:sz w:val="28"/>
          <w:szCs w:val="28"/>
        </w:rPr>
        <w:t>аттракциона</w:t>
      </w:r>
      <w:r w:rsidR="00294088">
        <w:rPr>
          <w:b/>
          <w:sz w:val="28"/>
          <w:szCs w:val="28"/>
        </w:rPr>
        <w:t xml:space="preserve"> «</w:t>
      </w:r>
      <w:r w:rsidR="00EE7AC3">
        <w:rPr>
          <w:b/>
          <w:sz w:val="28"/>
          <w:szCs w:val="28"/>
        </w:rPr>
        <w:t>4</w:t>
      </w:r>
      <w:r w:rsidR="00496CF5">
        <w:rPr>
          <w:b/>
          <w:sz w:val="28"/>
          <w:szCs w:val="28"/>
          <w:lang w:val="en-US"/>
        </w:rPr>
        <w:t>D</w:t>
      </w:r>
      <w:r w:rsidR="00496CF5">
        <w:rPr>
          <w:b/>
          <w:sz w:val="28"/>
          <w:szCs w:val="28"/>
        </w:rPr>
        <w:t xml:space="preserve"> КИНОТЕАТР</w:t>
      </w:r>
      <w:r w:rsidR="0002030B">
        <w:rPr>
          <w:b/>
          <w:sz w:val="28"/>
          <w:szCs w:val="28"/>
        </w:rPr>
        <w:t>»</w:t>
      </w:r>
    </w:p>
    <w:p w:rsidR="00F619C4" w:rsidRDefault="00C13654" w:rsidP="00C80229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3654">
        <w:rPr>
          <w:b/>
          <w:bCs/>
          <w:sz w:val="28"/>
          <w:szCs w:val="28"/>
        </w:rPr>
        <w:t>на территории  Ко</w:t>
      </w:r>
      <w:r w:rsidR="00496CF5">
        <w:rPr>
          <w:b/>
          <w:bCs/>
          <w:sz w:val="28"/>
          <w:szCs w:val="28"/>
        </w:rPr>
        <w:t>реновского городского поселения</w:t>
      </w:r>
    </w:p>
    <w:p w:rsidR="00C13654" w:rsidRPr="00C13654" w:rsidRDefault="00C13654" w:rsidP="00C80229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3654">
        <w:rPr>
          <w:b/>
          <w:bCs/>
          <w:sz w:val="28"/>
          <w:szCs w:val="28"/>
        </w:rPr>
        <w:t>Кореновского района</w:t>
      </w:r>
      <w:r w:rsidR="00F619C4">
        <w:rPr>
          <w:b/>
          <w:bCs/>
          <w:sz w:val="28"/>
          <w:szCs w:val="28"/>
        </w:rPr>
        <w:t xml:space="preserve"> </w:t>
      </w:r>
      <w:r w:rsidR="00EE7AC3">
        <w:rPr>
          <w:b/>
          <w:bCs/>
          <w:sz w:val="28"/>
          <w:szCs w:val="28"/>
        </w:rPr>
        <w:t>с 16</w:t>
      </w:r>
      <w:r w:rsidR="005C4F21">
        <w:rPr>
          <w:b/>
          <w:bCs/>
          <w:sz w:val="28"/>
          <w:szCs w:val="28"/>
        </w:rPr>
        <w:t xml:space="preserve"> </w:t>
      </w:r>
      <w:r w:rsidR="00EE7AC3">
        <w:rPr>
          <w:b/>
          <w:bCs/>
          <w:sz w:val="28"/>
          <w:szCs w:val="28"/>
        </w:rPr>
        <w:t>апрел</w:t>
      </w:r>
      <w:r w:rsidR="00496CF5">
        <w:rPr>
          <w:b/>
          <w:bCs/>
          <w:sz w:val="28"/>
          <w:szCs w:val="28"/>
        </w:rPr>
        <w:t>я</w:t>
      </w:r>
      <w:r w:rsidR="003751B4">
        <w:rPr>
          <w:b/>
          <w:bCs/>
          <w:sz w:val="28"/>
          <w:szCs w:val="28"/>
        </w:rPr>
        <w:t xml:space="preserve"> </w:t>
      </w:r>
      <w:r w:rsidR="005C4F21">
        <w:rPr>
          <w:b/>
          <w:bCs/>
          <w:sz w:val="28"/>
          <w:szCs w:val="28"/>
        </w:rPr>
        <w:t>201</w:t>
      </w:r>
      <w:r w:rsidR="00EE7AC3">
        <w:rPr>
          <w:b/>
          <w:bCs/>
          <w:sz w:val="28"/>
          <w:szCs w:val="28"/>
        </w:rPr>
        <w:t>5</w:t>
      </w:r>
      <w:r w:rsidR="005C4F21">
        <w:rPr>
          <w:b/>
          <w:bCs/>
          <w:sz w:val="28"/>
          <w:szCs w:val="28"/>
        </w:rPr>
        <w:t xml:space="preserve"> года </w:t>
      </w:r>
      <w:r w:rsidR="003751B4">
        <w:rPr>
          <w:b/>
          <w:bCs/>
          <w:sz w:val="28"/>
          <w:szCs w:val="28"/>
        </w:rPr>
        <w:t>по</w:t>
      </w:r>
      <w:r w:rsidR="00370A14">
        <w:rPr>
          <w:b/>
          <w:bCs/>
          <w:sz w:val="28"/>
          <w:szCs w:val="28"/>
        </w:rPr>
        <w:t xml:space="preserve"> </w:t>
      </w:r>
      <w:r w:rsidR="00EE7AC3">
        <w:rPr>
          <w:b/>
          <w:bCs/>
          <w:sz w:val="28"/>
          <w:szCs w:val="28"/>
        </w:rPr>
        <w:t>16</w:t>
      </w:r>
      <w:r w:rsidR="00D065CF">
        <w:rPr>
          <w:b/>
          <w:bCs/>
          <w:sz w:val="28"/>
          <w:szCs w:val="28"/>
        </w:rPr>
        <w:t xml:space="preserve"> </w:t>
      </w:r>
      <w:r w:rsidR="00EE7AC3">
        <w:rPr>
          <w:b/>
          <w:bCs/>
          <w:sz w:val="28"/>
          <w:szCs w:val="28"/>
        </w:rPr>
        <w:t>ма</w:t>
      </w:r>
      <w:r w:rsidR="005C4F21">
        <w:rPr>
          <w:b/>
          <w:bCs/>
          <w:sz w:val="28"/>
          <w:szCs w:val="28"/>
        </w:rPr>
        <w:t>я</w:t>
      </w:r>
      <w:r w:rsidR="00D065CF">
        <w:rPr>
          <w:b/>
          <w:bCs/>
          <w:sz w:val="28"/>
          <w:szCs w:val="28"/>
        </w:rPr>
        <w:t xml:space="preserve"> 201</w:t>
      </w:r>
      <w:r w:rsidR="005C4F21">
        <w:rPr>
          <w:b/>
          <w:bCs/>
          <w:sz w:val="28"/>
          <w:szCs w:val="28"/>
        </w:rPr>
        <w:t>5</w:t>
      </w:r>
      <w:r w:rsidRPr="00C13654">
        <w:rPr>
          <w:b/>
          <w:bCs/>
          <w:sz w:val="28"/>
          <w:szCs w:val="28"/>
        </w:rPr>
        <w:t xml:space="preserve"> года</w:t>
      </w:r>
    </w:p>
    <w:p w:rsidR="00965DD9" w:rsidRDefault="00965DD9" w:rsidP="007872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3654" w:rsidRPr="00C13654" w:rsidRDefault="00C13654" w:rsidP="00C80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654">
        <w:rPr>
          <w:sz w:val="28"/>
          <w:szCs w:val="28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</w:t>
      </w:r>
      <w:r w:rsidR="00EC69B6">
        <w:rPr>
          <w:sz w:val="28"/>
          <w:szCs w:val="28"/>
        </w:rPr>
        <w:t xml:space="preserve">принимателя </w:t>
      </w:r>
      <w:r w:rsidR="00B511EB">
        <w:rPr>
          <w:sz w:val="28"/>
          <w:szCs w:val="28"/>
        </w:rPr>
        <w:t>Оганесяна Артура Юрьевича</w:t>
      </w:r>
      <w:r w:rsidRPr="00C13654">
        <w:rPr>
          <w:sz w:val="28"/>
          <w:szCs w:val="28"/>
        </w:rPr>
        <w:t xml:space="preserve">,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администрация Кореновского городского поселения Кореновского района </w:t>
      </w:r>
      <w:r w:rsidRPr="00C13654">
        <w:rPr>
          <w:sz w:val="28"/>
          <w:szCs w:val="28"/>
        </w:rPr>
        <w:t xml:space="preserve">п о с </w:t>
      </w:r>
      <w:proofErr w:type="gramStart"/>
      <w:r w:rsidRPr="00C13654">
        <w:rPr>
          <w:sz w:val="28"/>
          <w:szCs w:val="28"/>
        </w:rPr>
        <w:t>т</w:t>
      </w:r>
      <w:proofErr w:type="gramEnd"/>
      <w:r w:rsidRPr="00C13654">
        <w:rPr>
          <w:sz w:val="28"/>
          <w:szCs w:val="28"/>
        </w:rPr>
        <w:t xml:space="preserve"> а н о в л я е т:</w:t>
      </w:r>
    </w:p>
    <w:p w:rsidR="00C13654" w:rsidRPr="00C13654" w:rsidRDefault="00701F4A" w:rsidP="00C80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19C4">
        <w:rPr>
          <w:sz w:val="28"/>
          <w:szCs w:val="28"/>
        </w:rPr>
        <w:t xml:space="preserve"> </w:t>
      </w:r>
      <w:r w:rsidR="00C13654" w:rsidRPr="00C13654">
        <w:rPr>
          <w:sz w:val="28"/>
          <w:szCs w:val="28"/>
        </w:rPr>
        <w:t>Разрешить индивидуальному пред</w:t>
      </w:r>
      <w:r w:rsidR="00BA319F">
        <w:rPr>
          <w:sz w:val="28"/>
          <w:szCs w:val="28"/>
        </w:rPr>
        <w:t xml:space="preserve">принимателю </w:t>
      </w:r>
      <w:r w:rsidR="00B511EB">
        <w:rPr>
          <w:sz w:val="28"/>
          <w:szCs w:val="28"/>
        </w:rPr>
        <w:t>Оганесяну Артуру Юрьевичу</w:t>
      </w:r>
      <w:r w:rsidR="00C13654" w:rsidRPr="00C13654">
        <w:rPr>
          <w:sz w:val="28"/>
          <w:szCs w:val="28"/>
        </w:rPr>
        <w:t xml:space="preserve"> разме</w:t>
      </w:r>
      <w:r w:rsidR="00496CF5">
        <w:rPr>
          <w:sz w:val="28"/>
          <w:szCs w:val="28"/>
        </w:rPr>
        <w:t xml:space="preserve">щение и эксплуатацию </w:t>
      </w:r>
      <w:r w:rsidR="00C13654" w:rsidRPr="00C13654">
        <w:rPr>
          <w:sz w:val="28"/>
          <w:szCs w:val="28"/>
        </w:rPr>
        <w:t>аттракцион</w:t>
      </w:r>
      <w:r w:rsidR="0002030B">
        <w:rPr>
          <w:sz w:val="28"/>
          <w:szCs w:val="28"/>
        </w:rPr>
        <w:t xml:space="preserve">а </w:t>
      </w:r>
      <w:r w:rsidR="00B511EB">
        <w:rPr>
          <w:sz w:val="28"/>
          <w:szCs w:val="28"/>
        </w:rPr>
        <w:t>«4</w:t>
      </w:r>
      <w:r w:rsidR="00496CF5" w:rsidRPr="00496CF5">
        <w:rPr>
          <w:sz w:val="28"/>
          <w:szCs w:val="28"/>
          <w:lang w:val="en-US"/>
        </w:rPr>
        <w:t>D</w:t>
      </w:r>
      <w:r w:rsidR="00496CF5" w:rsidRPr="00496CF5">
        <w:rPr>
          <w:sz w:val="28"/>
          <w:szCs w:val="28"/>
        </w:rPr>
        <w:t xml:space="preserve"> КИНОТЕАТР»</w:t>
      </w:r>
      <w:r w:rsidR="00B511EB">
        <w:rPr>
          <w:bCs/>
          <w:sz w:val="28"/>
          <w:szCs w:val="28"/>
        </w:rPr>
        <w:t xml:space="preserve"> с </w:t>
      </w:r>
      <w:r w:rsidR="00EB188E">
        <w:rPr>
          <w:bCs/>
          <w:sz w:val="28"/>
          <w:szCs w:val="28"/>
        </w:rPr>
        <w:t xml:space="preserve">      </w:t>
      </w:r>
      <w:r w:rsidR="00B511EB">
        <w:rPr>
          <w:bCs/>
          <w:sz w:val="28"/>
          <w:szCs w:val="28"/>
        </w:rPr>
        <w:t>16</w:t>
      </w:r>
      <w:r w:rsidR="00D065CF">
        <w:rPr>
          <w:bCs/>
          <w:sz w:val="28"/>
          <w:szCs w:val="28"/>
        </w:rPr>
        <w:t xml:space="preserve"> </w:t>
      </w:r>
      <w:r w:rsidR="00B511EB">
        <w:rPr>
          <w:bCs/>
          <w:sz w:val="28"/>
          <w:szCs w:val="28"/>
        </w:rPr>
        <w:t>апрел</w:t>
      </w:r>
      <w:r w:rsidR="00397FC3">
        <w:rPr>
          <w:bCs/>
          <w:sz w:val="28"/>
          <w:szCs w:val="28"/>
        </w:rPr>
        <w:t>я 201</w:t>
      </w:r>
      <w:r w:rsidR="00B511EB">
        <w:rPr>
          <w:bCs/>
          <w:sz w:val="28"/>
          <w:szCs w:val="28"/>
        </w:rPr>
        <w:t>5</w:t>
      </w:r>
      <w:r w:rsidR="00397FC3">
        <w:rPr>
          <w:bCs/>
          <w:sz w:val="28"/>
          <w:szCs w:val="28"/>
        </w:rPr>
        <w:t xml:space="preserve"> года</w:t>
      </w:r>
      <w:r w:rsidR="003751B4">
        <w:rPr>
          <w:bCs/>
          <w:sz w:val="28"/>
          <w:szCs w:val="28"/>
        </w:rPr>
        <w:t xml:space="preserve"> по</w:t>
      </w:r>
      <w:r w:rsidR="00C13654" w:rsidRPr="00C13654">
        <w:rPr>
          <w:bCs/>
          <w:sz w:val="28"/>
          <w:szCs w:val="28"/>
        </w:rPr>
        <w:t xml:space="preserve"> </w:t>
      </w:r>
      <w:r w:rsidR="00B511EB">
        <w:rPr>
          <w:bCs/>
          <w:sz w:val="28"/>
          <w:szCs w:val="28"/>
        </w:rPr>
        <w:t>16</w:t>
      </w:r>
      <w:r w:rsidR="00397FC3">
        <w:rPr>
          <w:bCs/>
          <w:sz w:val="28"/>
          <w:szCs w:val="28"/>
        </w:rPr>
        <w:t xml:space="preserve"> </w:t>
      </w:r>
      <w:r w:rsidR="00B511EB">
        <w:rPr>
          <w:bCs/>
          <w:sz w:val="28"/>
          <w:szCs w:val="28"/>
        </w:rPr>
        <w:t>ма</w:t>
      </w:r>
      <w:r w:rsidR="00496CF5">
        <w:rPr>
          <w:bCs/>
          <w:sz w:val="28"/>
          <w:szCs w:val="28"/>
        </w:rPr>
        <w:t>я</w:t>
      </w:r>
      <w:r w:rsidR="00C13654" w:rsidRPr="00C13654">
        <w:rPr>
          <w:bCs/>
          <w:sz w:val="28"/>
          <w:szCs w:val="28"/>
        </w:rPr>
        <w:t xml:space="preserve"> 201</w:t>
      </w:r>
      <w:r w:rsidR="00397FC3">
        <w:rPr>
          <w:bCs/>
          <w:sz w:val="28"/>
          <w:szCs w:val="28"/>
        </w:rPr>
        <w:t>5</w:t>
      </w:r>
      <w:r w:rsidR="00C13654" w:rsidRPr="00C13654">
        <w:rPr>
          <w:bCs/>
          <w:sz w:val="28"/>
          <w:szCs w:val="28"/>
        </w:rPr>
        <w:t xml:space="preserve"> года</w:t>
      </w:r>
      <w:r w:rsidR="00C13654" w:rsidRPr="00C13654">
        <w:rPr>
          <w:sz w:val="28"/>
          <w:szCs w:val="28"/>
        </w:rPr>
        <w:t xml:space="preserve"> на центральной площади города Кореновска</w:t>
      </w:r>
      <w:r w:rsidR="00D065CF">
        <w:rPr>
          <w:sz w:val="28"/>
          <w:szCs w:val="28"/>
        </w:rPr>
        <w:t xml:space="preserve">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C13654" w:rsidRPr="00C13654">
        <w:rPr>
          <w:sz w:val="28"/>
          <w:szCs w:val="28"/>
        </w:rPr>
        <w:t>.</w:t>
      </w:r>
    </w:p>
    <w:p w:rsidR="00C13654" w:rsidRPr="00C13654" w:rsidRDefault="00701F4A" w:rsidP="00C80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619C4">
        <w:rPr>
          <w:sz w:val="28"/>
          <w:szCs w:val="28"/>
        </w:rPr>
        <w:t xml:space="preserve"> </w:t>
      </w:r>
      <w:r w:rsidR="00D065CF">
        <w:rPr>
          <w:sz w:val="28"/>
          <w:szCs w:val="28"/>
        </w:rPr>
        <w:t xml:space="preserve">Рекомендовать </w:t>
      </w:r>
      <w:r w:rsidR="00D065CF" w:rsidRPr="00C13654">
        <w:rPr>
          <w:sz w:val="28"/>
          <w:szCs w:val="28"/>
        </w:rPr>
        <w:t>индивидуальному пред</w:t>
      </w:r>
      <w:r w:rsidR="00EC69B6">
        <w:rPr>
          <w:sz w:val="28"/>
          <w:szCs w:val="28"/>
        </w:rPr>
        <w:t xml:space="preserve">принимателю </w:t>
      </w:r>
      <w:r w:rsidR="00B511EB">
        <w:rPr>
          <w:sz w:val="28"/>
          <w:szCs w:val="28"/>
        </w:rPr>
        <w:t>Оганесяну Артуру Юрьевичу</w:t>
      </w:r>
      <w:r w:rsidR="00D065CF" w:rsidRPr="00D065CF">
        <w:rPr>
          <w:sz w:val="28"/>
          <w:szCs w:val="28"/>
        </w:rPr>
        <w:t xml:space="preserve"> </w:t>
      </w:r>
      <w:r w:rsidR="00D065CF">
        <w:rPr>
          <w:sz w:val="28"/>
          <w:szCs w:val="28"/>
        </w:rPr>
        <w:t>в</w:t>
      </w:r>
      <w:r w:rsidR="00D065CF" w:rsidRPr="00C13654">
        <w:rPr>
          <w:sz w:val="28"/>
          <w:szCs w:val="28"/>
        </w:rPr>
        <w:t xml:space="preserve"> период эксплуатации аттракцион</w:t>
      </w:r>
      <w:r w:rsidR="00B511EB">
        <w:rPr>
          <w:sz w:val="28"/>
          <w:szCs w:val="28"/>
        </w:rPr>
        <w:t>а «4</w:t>
      </w:r>
      <w:r w:rsidR="00D065CF" w:rsidRPr="00496CF5">
        <w:rPr>
          <w:sz w:val="28"/>
          <w:szCs w:val="28"/>
          <w:lang w:val="en-US"/>
        </w:rPr>
        <w:t>D</w:t>
      </w:r>
      <w:r w:rsidR="00D065CF" w:rsidRPr="00496CF5">
        <w:rPr>
          <w:sz w:val="28"/>
          <w:szCs w:val="28"/>
        </w:rPr>
        <w:t xml:space="preserve"> КИНОТЕАТР»</w:t>
      </w:r>
      <w:r w:rsidR="00D065CF">
        <w:rPr>
          <w:sz w:val="28"/>
          <w:szCs w:val="28"/>
        </w:rPr>
        <w:t xml:space="preserve"> обеспечить:</w:t>
      </w:r>
    </w:p>
    <w:p w:rsidR="00C13654" w:rsidRPr="00C13654" w:rsidRDefault="00D065CF" w:rsidP="00C80229">
      <w:pPr>
        <w:suppressAutoHyphens/>
        <w:ind w:firstLine="709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2.1.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Ограждение аттракциона, безопасность посетителей аттракциона и постоянное дежурство лиц ответст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венных за аттракционную технику;</w:t>
      </w:r>
    </w:p>
    <w:p w:rsidR="00C13654" w:rsidRPr="00C80229" w:rsidRDefault="00C80229" w:rsidP="00C80229">
      <w:pPr>
        <w:suppressAutoHyphens/>
        <w:ind w:firstLine="709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2.2.</w:t>
      </w:r>
      <w:r w:rsidR="00D065CF" w:rsidRPr="00C8022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C8022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Поддержание </w:t>
      </w:r>
      <w:r w:rsidR="003D102B" w:rsidRPr="00C8022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санитарного порядка, наличие био</w:t>
      </w:r>
      <w:r w:rsidR="00C13654" w:rsidRPr="00C8022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туалетов.</w:t>
      </w:r>
    </w:p>
    <w:p w:rsidR="00C13654" w:rsidRDefault="00D065CF" w:rsidP="00C80229">
      <w:pPr>
        <w:tabs>
          <w:tab w:val="left" w:pos="708"/>
        </w:tabs>
        <w:suppressAutoHyphens/>
        <w:ind w:firstLine="709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3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. Рекомендовать директору филиала открытого акционерного общества 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«НЭСК – электросети»</w:t>
      </w:r>
      <w:r w:rsidR="00965DD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«</w:t>
      </w:r>
      <w:proofErr w:type="spellStart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Коре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новск</w:t>
      </w:r>
      <w:r w:rsidR="00EC69B6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электро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сеть</w:t>
      </w:r>
      <w:proofErr w:type="spellEnd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» Н.М.</w:t>
      </w:r>
      <w:r w:rsidR="001C5DA5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Бабенко обеспечить подключение </w:t>
      </w:r>
      <w:r w:rsidR="00C13654" w:rsidRPr="00C13654">
        <w:rPr>
          <w:rFonts w:eastAsia="WenQuanYi Micro Hei"/>
          <w:color w:val="00000A"/>
          <w:kern w:val="1"/>
          <w:sz w:val="28"/>
          <w:szCs w:val="28"/>
          <w:lang w:eastAsia="hi-IN" w:bidi="hi-IN"/>
        </w:rPr>
        <w:t xml:space="preserve">аттракциона </w:t>
      </w:r>
      <w:r w:rsidR="00B511EB">
        <w:rPr>
          <w:sz w:val="28"/>
          <w:szCs w:val="28"/>
        </w:rPr>
        <w:t>«4</w:t>
      </w:r>
      <w:r w:rsidR="00EC69B6" w:rsidRPr="00496CF5">
        <w:rPr>
          <w:sz w:val="28"/>
          <w:szCs w:val="28"/>
          <w:lang w:val="en-US"/>
        </w:rPr>
        <w:t>D</w:t>
      </w:r>
      <w:r w:rsidR="00EC69B6" w:rsidRPr="00496CF5">
        <w:rPr>
          <w:sz w:val="28"/>
          <w:szCs w:val="28"/>
        </w:rPr>
        <w:t xml:space="preserve"> КИНОТЕАТР»</w:t>
      </w:r>
      <w:r w:rsidR="00EC69B6">
        <w:rPr>
          <w:bCs/>
          <w:sz w:val="28"/>
          <w:szCs w:val="28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на центральной площади города Кореновска</w:t>
      </w:r>
      <w:r w:rsidR="000B5198" w:rsidRPr="000B5198">
        <w:rPr>
          <w:sz w:val="28"/>
          <w:szCs w:val="28"/>
        </w:rPr>
        <w:t xml:space="preserve"> </w:t>
      </w:r>
      <w:r w:rsidR="000B5198">
        <w:rPr>
          <w:sz w:val="28"/>
          <w:szCs w:val="28"/>
        </w:rPr>
        <w:t>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.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</w:p>
    <w:p w:rsidR="000B5198" w:rsidRPr="00B511EB" w:rsidRDefault="008E4112" w:rsidP="00C80229">
      <w:pPr>
        <w:ind w:firstLine="709"/>
        <w:jc w:val="both"/>
        <w:rPr>
          <w:rFonts w:eastAsia="WenQuanYi Micro Hei" w:cs="Lohit Hindi"/>
          <w:kern w:val="1"/>
          <w:sz w:val="28"/>
          <w:szCs w:val="28"/>
          <w:lang w:bidi="hi-IN"/>
        </w:rPr>
      </w:pPr>
      <w:r w:rsidRPr="008E4112">
        <w:rPr>
          <w:sz w:val="28"/>
          <w:szCs w:val="28"/>
        </w:rPr>
        <w:t xml:space="preserve">4. </w:t>
      </w:r>
      <w:r w:rsidR="00B511EB" w:rsidRPr="00B511EB">
        <w:rPr>
          <w:sz w:val="28"/>
          <w:szCs w:val="28"/>
        </w:rPr>
        <w:t>Общему отделу администрации Кореновского городского                  поселения Кореновского района (Воротникова)</w:t>
      </w:r>
      <w:r w:rsidR="00B511EB" w:rsidRPr="00B511EB">
        <w:rPr>
          <w:rFonts w:eastAsia="WenQuanYi Micro Hei" w:cs="Lohit Hindi"/>
          <w:kern w:val="1"/>
          <w:sz w:val="28"/>
          <w:szCs w:val="28"/>
          <w:lang w:bidi="hi-IN"/>
        </w:rPr>
        <w:t xml:space="preserve"> обеспечить размещение настоящего постановления на официальном сайте администрации    Кореновского городского поселения Кореновского района в информационно-телекоммуникационной сети «Интернет».</w:t>
      </w:r>
      <w:r w:rsidRPr="008E41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B511EB" w:rsidRPr="00B511EB" w:rsidRDefault="00701F4A" w:rsidP="00C80229">
      <w:pPr>
        <w:ind w:firstLine="709"/>
        <w:jc w:val="both"/>
        <w:rPr>
          <w:sz w:val="28"/>
          <w:szCs w:val="28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lastRenderedPageBreak/>
        <w:t xml:space="preserve">5. </w:t>
      </w:r>
      <w:r w:rsidR="00B511EB" w:rsidRPr="00B511EB">
        <w:rPr>
          <w:sz w:val="28"/>
          <w:szCs w:val="28"/>
        </w:rPr>
        <w:t>Контроль за выполнением настоящего постановления возложить                 на заместителя главы Кореновского городского поселения Кореновского района Р.Ф. Громова.</w:t>
      </w:r>
    </w:p>
    <w:p w:rsidR="00C13654" w:rsidRPr="00C13654" w:rsidRDefault="00701F4A" w:rsidP="00C80229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3654" w:rsidRPr="00C13654">
        <w:rPr>
          <w:sz w:val="28"/>
          <w:szCs w:val="28"/>
        </w:rPr>
        <w:t xml:space="preserve">. Постановление вступает в силу со дня его подписания.  </w:t>
      </w:r>
    </w:p>
    <w:p w:rsidR="00F619C4" w:rsidRDefault="00F619C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F619C4" w:rsidRDefault="00F619C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C13654" w:rsidRPr="00C13654" w:rsidRDefault="003A3527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Г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лав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а</w:t>
      </w:r>
    </w:p>
    <w:p w:rsidR="00C13654" w:rsidRPr="00C13654" w:rsidRDefault="00C1365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C13654" w:rsidRPr="00C13654" w:rsidRDefault="00C1365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района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="00BA319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="003A3527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</w:t>
      </w:r>
      <w:r w:rsidR="001C5DA5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</w:t>
      </w:r>
      <w:r w:rsidR="003A3527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Е.Н. Пергун</w:t>
      </w:r>
      <w:bookmarkStart w:id="0" w:name="_GoBack"/>
      <w:bookmarkEnd w:id="0"/>
    </w:p>
    <w:sectPr w:rsidR="00C13654" w:rsidRPr="00C13654" w:rsidSect="0078727F">
      <w:pgSz w:w="11906" w:h="16838"/>
      <w:pgMar w:top="426" w:right="567" w:bottom="426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D23C53"/>
    <w:multiLevelType w:val="multilevel"/>
    <w:tmpl w:val="F5684F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B3A"/>
    <w:rsid w:val="0002030B"/>
    <w:rsid w:val="00046AE6"/>
    <w:rsid w:val="000B5198"/>
    <w:rsid w:val="000C740B"/>
    <w:rsid w:val="001A215A"/>
    <w:rsid w:val="001C5DA5"/>
    <w:rsid w:val="0021078E"/>
    <w:rsid w:val="00294088"/>
    <w:rsid w:val="002B05E8"/>
    <w:rsid w:val="002C2B26"/>
    <w:rsid w:val="00353AB7"/>
    <w:rsid w:val="00353DD6"/>
    <w:rsid w:val="00370A14"/>
    <w:rsid w:val="003751B4"/>
    <w:rsid w:val="00397FC3"/>
    <w:rsid w:val="003A3527"/>
    <w:rsid w:val="003D102B"/>
    <w:rsid w:val="00407D43"/>
    <w:rsid w:val="00496CF5"/>
    <w:rsid w:val="005C4F21"/>
    <w:rsid w:val="005E03A1"/>
    <w:rsid w:val="00701F4A"/>
    <w:rsid w:val="0078727F"/>
    <w:rsid w:val="008A5FFC"/>
    <w:rsid w:val="008E4112"/>
    <w:rsid w:val="00965DD9"/>
    <w:rsid w:val="0098284E"/>
    <w:rsid w:val="009C7177"/>
    <w:rsid w:val="00B05413"/>
    <w:rsid w:val="00B511EB"/>
    <w:rsid w:val="00BA319F"/>
    <w:rsid w:val="00C13654"/>
    <w:rsid w:val="00C27A0C"/>
    <w:rsid w:val="00C54B3A"/>
    <w:rsid w:val="00C80229"/>
    <w:rsid w:val="00D065CF"/>
    <w:rsid w:val="00EB09AC"/>
    <w:rsid w:val="00EB188E"/>
    <w:rsid w:val="00EB5D07"/>
    <w:rsid w:val="00EC6748"/>
    <w:rsid w:val="00EC69B6"/>
    <w:rsid w:val="00EE7AC3"/>
    <w:rsid w:val="00F06D28"/>
    <w:rsid w:val="00F6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BA793-9EC5-4602-9B7B-3391838B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B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F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D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D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43</cp:revision>
  <cp:lastPrinted>2015-04-18T06:22:00Z</cp:lastPrinted>
  <dcterms:created xsi:type="dcterms:W3CDTF">2013-06-07T09:19:00Z</dcterms:created>
  <dcterms:modified xsi:type="dcterms:W3CDTF">2015-04-18T06:22:00Z</dcterms:modified>
</cp:coreProperties>
</file>